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A8" w:rsidRDefault="00A675A8" w:rsidP="00E6288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-285750</wp:posOffset>
            </wp:positionV>
            <wp:extent cx="666750" cy="495300"/>
            <wp:effectExtent l="19050" t="0" r="0" b="0"/>
            <wp:wrapTight wrapText="bothSides">
              <wp:wrapPolygon edited="0">
                <wp:start x="-617" y="0"/>
                <wp:lineTo x="-617" y="20769"/>
                <wp:lineTo x="21600" y="20769"/>
                <wp:lineTo x="21600" y="0"/>
                <wp:lineTo x="-617" y="0"/>
              </wp:wrapPolygon>
            </wp:wrapTight>
            <wp:docPr id="2" name="Picture 0" descr="New ON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ONA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982" w:rsidRPr="00A675A8" w:rsidRDefault="00E62884" w:rsidP="00A675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75A8">
        <w:rPr>
          <w:rFonts w:ascii="Times New Roman" w:hAnsi="Times New Roman" w:cs="Times New Roman"/>
          <w:b/>
          <w:color w:val="002060"/>
          <w:sz w:val="24"/>
          <w:szCs w:val="24"/>
        </w:rPr>
        <w:t>2013-2015 Accreditation Program Criteria Crosswalk – Approved Provider</w:t>
      </w:r>
    </w:p>
    <w:p w:rsidR="00E62884" w:rsidRDefault="00E62884" w:rsidP="00A675A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75A8" w:rsidRPr="00A675A8" w:rsidRDefault="00A675A8" w:rsidP="00A675A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35"/>
        <w:gridCol w:w="1350"/>
        <w:gridCol w:w="4343"/>
      </w:tblGrid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675A8">
              <w:rPr>
                <w:rFonts w:ascii="Times New Roman" w:hAnsi="Times New Roman" w:cs="Times New Roman"/>
                <w:b/>
                <w:color w:val="002060"/>
              </w:rPr>
              <w:t>Topic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675A8">
              <w:rPr>
                <w:rFonts w:ascii="Times New Roman" w:hAnsi="Times New Roman" w:cs="Times New Roman"/>
                <w:b/>
                <w:color w:val="002060"/>
              </w:rPr>
              <w:t>2013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675A8">
              <w:rPr>
                <w:rFonts w:ascii="Times New Roman" w:hAnsi="Times New Roman" w:cs="Times New Roman"/>
                <w:b/>
                <w:color w:val="002060"/>
              </w:rPr>
              <w:t>2015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PNP’s commitment to learner needs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SC1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SC1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Leadership’s commitment to provider unit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SC2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PNP ensures all nurse planners &amp; key personnel maintain adherence to criteria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SC3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SC2 – focus on orientation and training to adhere to criteria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PNP accountability for resolving issues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SC4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PNP ensures that all nurse planners maintain accreditation standards and guide planning committee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SC5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SC3 – focus on providing direction and guidance to individuals involved in planning, implementing and evaluating CNE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Nurse Peer Review Leader is used as resource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SC6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PNP advocates for resources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SC7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436544">
        <w:tc>
          <w:tcPr>
            <w:tcW w:w="5035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NP assesses learning needs of target audience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EDP1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 xml:space="preserve">EDP 1 – Process used to identify a professional practice gap 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NP uses data to develop an activity that addresses gap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EDP2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 2 – How NP identifies underlying needs (knowledge, skill, practice)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Process to select planning committee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EDP3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Process to identify conflict of interest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EDP4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 3 – combined identify and resolve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Process to resolve conflict of interest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EDP5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 – combined with EDP 3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Process used to determine criteria for successful completion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EDP6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 – addressed with individual activities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measurable objectives are developed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 xml:space="preserve">EDP7 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content is selected based on best available evidence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EDP8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 xml:space="preserve">EDP4 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content integrity is maintained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EDP9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Precautions taken with commercial support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EDP10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 – addressed with individual activities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teaching methods are chosen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EDP11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EDP5 – How strategies to promote learning and engage learners are incorporated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summative evaluation data were used to guide future activities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EDP12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EDP6</w:t>
            </w:r>
          </w:p>
        </w:tc>
      </w:tr>
      <w:tr w:rsidR="00E62884" w:rsidRPr="00A675A8" w:rsidTr="00A675A8">
        <w:tc>
          <w:tcPr>
            <w:tcW w:w="5035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evaluation data were collected to measure change in nursing practice or professional development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EDP13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EDP7 – How NP measured change in knowledge, skill, and/or practice as a result of the activity</w:t>
            </w:r>
          </w:p>
        </w:tc>
      </w:tr>
      <w:tr w:rsidR="00E62884" w:rsidRPr="00A675A8" w:rsidTr="00436544">
        <w:tc>
          <w:tcPr>
            <w:tcW w:w="5035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shd w:val="clear" w:color="auto" w:fill="BDD6EE" w:themeFill="accent1" w:themeFillTint="66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Process to evaluate the effectiveness of the Approved Provider Unit in delivering quality CNE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QO1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QO1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evaluation process resulted in development or improvement of quality outcome measure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QO2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QO2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Why specific stakeholders are selected to participate in the evaluation process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QO3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 stakeholder input resulted in changes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QO4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Eliminated</w:t>
            </w:r>
          </w:p>
        </w:tc>
      </w:tr>
      <w:tr w:rsidR="00E62884" w:rsidRPr="00A675A8" w:rsidTr="00A675A8">
        <w:tc>
          <w:tcPr>
            <w:tcW w:w="5035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How, over the past 12 months, the Approved Provider Unit has enhanced nursing professional development.</w:t>
            </w:r>
          </w:p>
        </w:tc>
        <w:tc>
          <w:tcPr>
            <w:tcW w:w="1350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QO5</w:t>
            </w:r>
          </w:p>
        </w:tc>
        <w:tc>
          <w:tcPr>
            <w:tcW w:w="4343" w:type="dxa"/>
          </w:tcPr>
          <w:p w:rsidR="00E62884" w:rsidRPr="00A675A8" w:rsidRDefault="00E62884" w:rsidP="00A675A8">
            <w:pPr>
              <w:rPr>
                <w:rFonts w:ascii="Times New Roman" w:hAnsi="Times New Roman" w:cs="Times New Roman"/>
              </w:rPr>
            </w:pPr>
            <w:r w:rsidRPr="00A675A8">
              <w:rPr>
                <w:rFonts w:ascii="Times New Roman" w:hAnsi="Times New Roman" w:cs="Times New Roman"/>
              </w:rPr>
              <w:t>QO3</w:t>
            </w:r>
          </w:p>
        </w:tc>
      </w:tr>
    </w:tbl>
    <w:p w:rsidR="00E62884" w:rsidRDefault="00E62884" w:rsidP="00A675A8">
      <w:pPr>
        <w:spacing w:after="0" w:line="240" w:lineRule="auto"/>
        <w:rPr>
          <w:rFonts w:ascii="Times New Roman" w:hAnsi="Times New Roman" w:cs="Times New Roman"/>
        </w:rPr>
      </w:pPr>
    </w:p>
    <w:p w:rsidR="00A675A8" w:rsidRPr="00A675A8" w:rsidRDefault="00A675A8" w:rsidP="00A675A8">
      <w:pPr>
        <w:spacing w:after="0" w:line="240" w:lineRule="auto"/>
        <w:rPr>
          <w:rFonts w:ascii="Times New Roman" w:hAnsi="Times New Roman" w:cs="Times New Roman"/>
        </w:rPr>
      </w:pPr>
    </w:p>
    <w:p w:rsidR="00A675A8" w:rsidRPr="000B680A" w:rsidRDefault="00A675A8" w:rsidP="00A675A8">
      <w:pPr>
        <w:spacing w:after="0" w:line="240" w:lineRule="auto"/>
        <w:rPr>
          <w:rFonts w:ascii="Times New Roman" w:hAnsi="Times New Roman" w:cs="Times New Roman"/>
        </w:rPr>
      </w:pPr>
      <w:r w:rsidRPr="006F6564">
        <w:rPr>
          <w:rFonts w:ascii="Times New Roman" w:hAnsi="Times New Roman" w:cs="Times New Roman"/>
          <w:i/>
        </w:rPr>
        <w:t>Special thanks go to the Montana Nurses Association a</w:t>
      </w:r>
      <w:r>
        <w:rPr>
          <w:rFonts w:ascii="Times New Roman" w:hAnsi="Times New Roman" w:cs="Times New Roman"/>
          <w:i/>
        </w:rPr>
        <w:t>nd Pamela Dickerson, PhD, RN-BC,</w:t>
      </w:r>
      <w:r w:rsidRPr="006F6564">
        <w:rPr>
          <w:rFonts w:ascii="Times New Roman" w:hAnsi="Times New Roman" w:cs="Times New Roman"/>
          <w:i/>
        </w:rPr>
        <w:t xml:space="preserve"> for </w:t>
      </w:r>
      <w:r>
        <w:rPr>
          <w:rFonts w:ascii="Times New Roman" w:hAnsi="Times New Roman" w:cs="Times New Roman"/>
          <w:i/>
        </w:rPr>
        <w:t>permission to use and adapt this document</w:t>
      </w:r>
      <w:r w:rsidRPr="006F6564">
        <w:rPr>
          <w:rFonts w:ascii="Times New Roman" w:hAnsi="Times New Roman" w:cs="Times New Roman"/>
          <w:i/>
        </w:rPr>
        <w:t>.</w:t>
      </w:r>
    </w:p>
    <w:p w:rsidR="00E62884" w:rsidRPr="00A675A8" w:rsidRDefault="00E62884" w:rsidP="00A675A8">
      <w:pPr>
        <w:spacing w:after="0" w:line="240" w:lineRule="auto"/>
        <w:rPr>
          <w:rFonts w:ascii="Times New Roman" w:hAnsi="Times New Roman" w:cs="Times New Roman"/>
        </w:rPr>
      </w:pPr>
    </w:p>
    <w:sectPr w:rsidR="00E62884" w:rsidRPr="00A675A8" w:rsidSect="00A67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A8" w:rsidRDefault="00A675A8" w:rsidP="00A675A8">
      <w:pPr>
        <w:spacing w:after="0" w:line="240" w:lineRule="auto"/>
      </w:pPr>
      <w:r>
        <w:separator/>
      </w:r>
    </w:p>
  </w:endnote>
  <w:endnote w:type="continuationSeparator" w:id="0">
    <w:p w:rsidR="00A675A8" w:rsidRDefault="00A675A8" w:rsidP="00A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4" w:rsidRDefault="00436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A8" w:rsidRPr="00436544" w:rsidRDefault="00A675A8" w:rsidP="00A675A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36544">
      <w:rPr>
        <w:rFonts w:ascii="Times New Roman" w:hAnsi="Times New Roman" w:cs="Times New Roman"/>
        <w:b/>
        <w:sz w:val="20"/>
        <w:szCs w:val="20"/>
      </w:rPr>
      <w:t xml:space="preserve">Ohio Nurses Association / 4000 East Main Street, Columbus, OH 43213 / </w:t>
    </w:r>
    <w:hyperlink r:id="rId1" w:history="1">
      <w:r w:rsidRPr="00436544"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  <w:t>www.ohnurses.org</w:t>
      </w:r>
    </w:hyperlink>
    <w:r w:rsidRPr="00436544">
      <w:rPr>
        <w:rFonts w:ascii="Times New Roman" w:hAnsi="Times New Roman" w:cs="Times New Roman"/>
        <w:b/>
        <w:sz w:val="20"/>
        <w:szCs w:val="20"/>
      </w:rPr>
      <w:t xml:space="preserve"> / 614-448-1027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4" w:rsidRDefault="0043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A8" w:rsidRDefault="00A675A8" w:rsidP="00A675A8">
      <w:pPr>
        <w:spacing w:after="0" w:line="240" w:lineRule="auto"/>
      </w:pPr>
      <w:r>
        <w:separator/>
      </w:r>
    </w:p>
  </w:footnote>
  <w:footnote w:type="continuationSeparator" w:id="0">
    <w:p w:rsidR="00A675A8" w:rsidRDefault="00A675A8" w:rsidP="00A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4" w:rsidRDefault="00436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4" w:rsidRDefault="004365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4" w:rsidRDefault="00436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884"/>
    <w:rsid w:val="000006BB"/>
    <w:rsid w:val="00010C7D"/>
    <w:rsid w:val="00011BE1"/>
    <w:rsid w:val="0001661F"/>
    <w:rsid w:val="00016B8B"/>
    <w:rsid w:val="0002644F"/>
    <w:rsid w:val="00031E91"/>
    <w:rsid w:val="00032260"/>
    <w:rsid w:val="00033220"/>
    <w:rsid w:val="00033EBB"/>
    <w:rsid w:val="00036C1B"/>
    <w:rsid w:val="000408E3"/>
    <w:rsid w:val="00041F24"/>
    <w:rsid w:val="000520F8"/>
    <w:rsid w:val="00052540"/>
    <w:rsid w:val="00053FE4"/>
    <w:rsid w:val="000565ED"/>
    <w:rsid w:val="0006156B"/>
    <w:rsid w:val="000641F8"/>
    <w:rsid w:val="00094400"/>
    <w:rsid w:val="000A3CCF"/>
    <w:rsid w:val="000A64E1"/>
    <w:rsid w:val="000B53CF"/>
    <w:rsid w:val="000C2EB9"/>
    <w:rsid w:val="000D12FF"/>
    <w:rsid w:val="000D4BD4"/>
    <w:rsid w:val="000D512E"/>
    <w:rsid w:val="000D5FD7"/>
    <w:rsid w:val="000E2C13"/>
    <w:rsid w:val="000E2D9E"/>
    <w:rsid w:val="000E5941"/>
    <w:rsid w:val="000F0AC4"/>
    <w:rsid w:val="000F689F"/>
    <w:rsid w:val="00112C87"/>
    <w:rsid w:val="00120B7A"/>
    <w:rsid w:val="00121891"/>
    <w:rsid w:val="001228DE"/>
    <w:rsid w:val="001320D9"/>
    <w:rsid w:val="001336D4"/>
    <w:rsid w:val="001342E3"/>
    <w:rsid w:val="0013736C"/>
    <w:rsid w:val="00142165"/>
    <w:rsid w:val="001472E5"/>
    <w:rsid w:val="001537BE"/>
    <w:rsid w:val="001544DD"/>
    <w:rsid w:val="001614C5"/>
    <w:rsid w:val="00164063"/>
    <w:rsid w:val="0017357F"/>
    <w:rsid w:val="00177015"/>
    <w:rsid w:val="0019552B"/>
    <w:rsid w:val="001A0952"/>
    <w:rsid w:val="001B183F"/>
    <w:rsid w:val="001B505E"/>
    <w:rsid w:val="001B5FF4"/>
    <w:rsid w:val="001C5D79"/>
    <w:rsid w:val="001D068C"/>
    <w:rsid w:val="001D3677"/>
    <w:rsid w:val="001D4DDB"/>
    <w:rsid w:val="001E34C7"/>
    <w:rsid w:val="001E4ED9"/>
    <w:rsid w:val="001F1DC5"/>
    <w:rsid w:val="001F511E"/>
    <w:rsid w:val="0020008F"/>
    <w:rsid w:val="00200C38"/>
    <w:rsid w:val="00221352"/>
    <w:rsid w:val="0022180C"/>
    <w:rsid w:val="0022602F"/>
    <w:rsid w:val="00234784"/>
    <w:rsid w:val="00234DEE"/>
    <w:rsid w:val="00236591"/>
    <w:rsid w:val="00237FCC"/>
    <w:rsid w:val="0024437E"/>
    <w:rsid w:val="00247AEA"/>
    <w:rsid w:val="00250CAF"/>
    <w:rsid w:val="002522C5"/>
    <w:rsid w:val="00254D54"/>
    <w:rsid w:val="002565EA"/>
    <w:rsid w:val="002570E5"/>
    <w:rsid w:val="00260A82"/>
    <w:rsid w:val="002624D8"/>
    <w:rsid w:val="00264396"/>
    <w:rsid w:val="002644E2"/>
    <w:rsid w:val="00267282"/>
    <w:rsid w:val="002707BF"/>
    <w:rsid w:val="0027151A"/>
    <w:rsid w:val="00272B8D"/>
    <w:rsid w:val="00273013"/>
    <w:rsid w:val="0027779D"/>
    <w:rsid w:val="00285EC0"/>
    <w:rsid w:val="00292BE7"/>
    <w:rsid w:val="00292CE4"/>
    <w:rsid w:val="002A037E"/>
    <w:rsid w:val="002A48FB"/>
    <w:rsid w:val="002A5C26"/>
    <w:rsid w:val="002B580E"/>
    <w:rsid w:val="002C3EBF"/>
    <w:rsid w:val="002C54B1"/>
    <w:rsid w:val="002C689E"/>
    <w:rsid w:val="002D1089"/>
    <w:rsid w:val="002E7BB7"/>
    <w:rsid w:val="002F548D"/>
    <w:rsid w:val="00303A0A"/>
    <w:rsid w:val="00304E5E"/>
    <w:rsid w:val="00305C23"/>
    <w:rsid w:val="00307306"/>
    <w:rsid w:val="00310126"/>
    <w:rsid w:val="00311EC6"/>
    <w:rsid w:val="00313AFE"/>
    <w:rsid w:val="00315813"/>
    <w:rsid w:val="00327FC8"/>
    <w:rsid w:val="003346BA"/>
    <w:rsid w:val="0033502F"/>
    <w:rsid w:val="00336B9E"/>
    <w:rsid w:val="003373CA"/>
    <w:rsid w:val="00340034"/>
    <w:rsid w:val="0035496D"/>
    <w:rsid w:val="00360785"/>
    <w:rsid w:val="00363420"/>
    <w:rsid w:val="0036653B"/>
    <w:rsid w:val="0037581A"/>
    <w:rsid w:val="00376B1E"/>
    <w:rsid w:val="003804F5"/>
    <w:rsid w:val="00383CB0"/>
    <w:rsid w:val="00384537"/>
    <w:rsid w:val="003B1219"/>
    <w:rsid w:val="003B4D78"/>
    <w:rsid w:val="003B4DC5"/>
    <w:rsid w:val="003B4F46"/>
    <w:rsid w:val="003C2977"/>
    <w:rsid w:val="003C3548"/>
    <w:rsid w:val="003C4708"/>
    <w:rsid w:val="003C4ECC"/>
    <w:rsid w:val="003D183C"/>
    <w:rsid w:val="003D1F1E"/>
    <w:rsid w:val="003D5E2F"/>
    <w:rsid w:val="003E05F4"/>
    <w:rsid w:val="003E28DB"/>
    <w:rsid w:val="003E7ED4"/>
    <w:rsid w:val="003F7F6E"/>
    <w:rsid w:val="00402658"/>
    <w:rsid w:val="00411AE4"/>
    <w:rsid w:val="00413529"/>
    <w:rsid w:val="00427606"/>
    <w:rsid w:val="0043632B"/>
    <w:rsid w:val="00436544"/>
    <w:rsid w:val="00445690"/>
    <w:rsid w:val="00460D4A"/>
    <w:rsid w:val="004622E9"/>
    <w:rsid w:val="00462B7B"/>
    <w:rsid w:val="00464160"/>
    <w:rsid w:val="00474E27"/>
    <w:rsid w:val="0047768B"/>
    <w:rsid w:val="00483393"/>
    <w:rsid w:val="004869FA"/>
    <w:rsid w:val="00492B81"/>
    <w:rsid w:val="004941E9"/>
    <w:rsid w:val="004A030C"/>
    <w:rsid w:val="004A04FA"/>
    <w:rsid w:val="004A2B69"/>
    <w:rsid w:val="004A75FB"/>
    <w:rsid w:val="004B03D7"/>
    <w:rsid w:val="004B5A20"/>
    <w:rsid w:val="004C39D1"/>
    <w:rsid w:val="004C4941"/>
    <w:rsid w:val="004D0235"/>
    <w:rsid w:val="004E64B2"/>
    <w:rsid w:val="004F24CE"/>
    <w:rsid w:val="004F65FE"/>
    <w:rsid w:val="004F6E7E"/>
    <w:rsid w:val="004F7C9A"/>
    <w:rsid w:val="005015F0"/>
    <w:rsid w:val="00503103"/>
    <w:rsid w:val="0050360A"/>
    <w:rsid w:val="005053B0"/>
    <w:rsid w:val="0050745A"/>
    <w:rsid w:val="00523483"/>
    <w:rsid w:val="00527E47"/>
    <w:rsid w:val="00530370"/>
    <w:rsid w:val="0055243C"/>
    <w:rsid w:val="00553540"/>
    <w:rsid w:val="00555447"/>
    <w:rsid w:val="00555F9A"/>
    <w:rsid w:val="005644A6"/>
    <w:rsid w:val="00564856"/>
    <w:rsid w:val="005649D5"/>
    <w:rsid w:val="00565D1B"/>
    <w:rsid w:val="005728B8"/>
    <w:rsid w:val="00572DF0"/>
    <w:rsid w:val="00585282"/>
    <w:rsid w:val="0058595B"/>
    <w:rsid w:val="005A3EB4"/>
    <w:rsid w:val="005A7950"/>
    <w:rsid w:val="005A7F28"/>
    <w:rsid w:val="005B29C5"/>
    <w:rsid w:val="005B6454"/>
    <w:rsid w:val="005B7854"/>
    <w:rsid w:val="005C5864"/>
    <w:rsid w:val="005E199D"/>
    <w:rsid w:val="005E1EE6"/>
    <w:rsid w:val="005E3DE7"/>
    <w:rsid w:val="005F651A"/>
    <w:rsid w:val="0060006C"/>
    <w:rsid w:val="006016A4"/>
    <w:rsid w:val="00605552"/>
    <w:rsid w:val="0060783E"/>
    <w:rsid w:val="00624C5F"/>
    <w:rsid w:val="006319AA"/>
    <w:rsid w:val="006417DB"/>
    <w:rsid w:val="00645E2A"/>
    <w:rsid w:val="00646253"/>
    <w:rsid w:val="0065333D"/>
    <w:rsid w:val="00654483"/>
    <w:rsid w:val="00662169"/>
    <w:rsid w:val="00670980"/>
    <w:rsid w:val="00672E54"/>
    <w:rsid w:val="0067300B"/>
    <w:rsid w:val="006746ED"/>
    <w:rsid w:val="00675280"/>
    <w:rsid w:val="0068060E"/>
    <w:rsid w:val="006836A3"/>
    <w:rsid w:val="00687722"/>
    <w:rsid w:val="00687FDA"/>
    <w:rsid w:val="006A0FAD"/>
    <w:rsid w:val="006A27FA"/>
    <w:rsid w:val="006A6138"/>
    <w:rsid w:val="006B2959"/>
    <w:rsid w:val="006B7D3B"/>
    <w:rsid w:val="006C171B"/>
    <w:rsid w:val="006C5A8A"/>
    <w:rsid w:val="006D26E5"/>
    <w:rsid w:val="006D5779"/>
    <w:rsid w:val="006D77FA"/>
    <w:rsid w:val="006E2515"/>
    <w:rsid w:val="006E3616"/>
    <w:rsid w:val="006E3B84"/>
    <w:rsid w:val="006E3BED"/>
    <w:rsid w:val="006E401C"/>
    <w:rsid w:val="00700B99"/>
    <w:rsid w:val="007037E7"/>
    <w:rsid w:val="00706E83"/>
    <w:rsid w:val="00711A31"/>
    <w:rsid w:val="00711F51"/>
    <w:rsid w:val="0071230A"/>
    <w:rsid w:val="00713FF0"/>
    <w:rsid w:val="0072046F"/>
    <w:rsid w:val="0072145A"/>
    <w:rsid w:val="00722D7A"/>
    <w:rsid w:val="00724C36"/>
    <w:rsid w:val="00733007"/>
    <w:rsid w:val="00736FA1"/>
    <w:rsid w:val="00741513"/>
    <w:rsid w:val="00743D20"/>
    <w:rsid w:val="007473BC"/>
    <w:rsid w:val="007521B0"/>
    <w:rsid w:val="00763B24"/>
    <w:rsid w:val="0076464C"/>
    <w:rsid w:val="007704D8"/>
    <w:rsid w:val="007750EB"/>
    <w:rsid w:val="00776803"/>
    <w:rsid w:val="00780E87"/>
    <w:rsid w:val="00782E6A"/>
    <w:rsid w:val="0078309F"/>
    <w:rsid w:val="00784F9D"/>
    <w:rsid w:val="00787377"/>
    <w:rsid w:val="007930DA"/>
    <w:rsid w:val="007A1098"/>
    <w:rsid w:val="007A1A26"/>
    <w:rsid w:val="007A320B"/>
    <w:rsid w:val="007A5C8C"/>
    <w:rsid w:val="007C0ADE"/>
    <w:rsid w:val="007C2349"/>
    <w:rsid w:val="007C2E15"/>
    <w:rsid w:val="007C32B5"/>
    <w:rsid w:val="007C391C"/>
    <w:rsid w:val="007C5681"/>
    <w:rsid w:val="007C6A9A"/>
    <w:rsid w:val="007D39C7"/>
    <w:rsid w:val="007D621A"/>
    <w:rsid w:val="007D7775"/>
    <w:rsid w:val="007E3352"/>
    <w:rsid w:val="007E3885"/>
    <w:rsid w:val="007E5A64"/>
    <w:rsid w:val="007E5EC9"/>
    <w:rsid w:val="007F4039"/>
    <w:rsid w:val="008009AA"/>
    <w:rsid w:val="00800C28"/>
    <w:rsid w:val="00816EF4"/>
    <w:rsid w:val="00816FBF"/>
    <w:rsid w:val="008229C4"/>
    <w:rsid w:val="0083363E"/>
    <w:rsid w:val="00836D68"/>
    <w:rsid w:val="008372FE"/>
    <w:rsid w:val="0084318F"/>
    <w:rsid w:val="00850CE6"/>
    <w:rsid w:val="008513CA"/>
    <w:rsid w:val="00856AF4"/>
    <w:rsid w:val="00863AD8"/>
    <w:rsid w:val="00872419"/>
    <w:rsid w:val="00873602"/>
    <w:rsid w:val="0087644C"/>
    <w:rsid w:val="00881D1A"/>
    <w:rsid w:val="008821F7"/>
    <w:rsid w:val="00882AD5"/>
    <w:rsid w:val="008974A7"/>
    <w:rsid w:val="008A6EF6"/>
    <w:rsid w:val="008C2742"/>
    <w:rsid w:val="008C4657"/>
    <w:rsid w:val="008C72A3"/>
    <w:rsid w:val="008D4102"/>
    <w:rsid w:val="008D6F25"/>
    <w:rsid w:val="008E1B24"/>
    <w:rsid w:val="008E273B"/>
    <w:rsid w:val="008E76E5"/>
    <w:rsid w:val="008F175C"/>
    <w:rsid w:val="008F23B1"/>
    <w:rsid w:val="009043A1"/>
    <w:rsid w:val="00920B07"/>
    <w:rsid w:val="00922144"/>
    <w:rsid w:val="009250C6"/>
    <w:rsid w:val="009329FE"/>
    <w:rsid w:val="009337CF"/>
    <w:rsid w:val="009359BB"/>
    <w:rsid w:val="00937D0E"/>
    <w:rsid w:val="00941D27"/>
    <w:rsid w:val="00941EDF"/>
    <w:rsid w:val="00944463"/>
    <w:rsid w:val="0094535F"/>
    <w:rsid w:val="00947691"/>
    <w:rsid w:val="00951837"/>
    <w:rsid w:val="009531C4"/>
    <w:rsid w:val="009607D7"/>
    <w:rsid w:val="00965FEA"/>
    <w:rsid w:val="00966EC4"/>
    <w:rsid w:val="0097180F"/>
    <w:rsid w:val="009821ED"/>
    <w:rsid w:val="009A1CF9"/>
    <w:rsid w:val="009B0423"/>
    <w:rsid w:val="009B6BF7"/>
    <w:rsid w:val="009B74C8"/>
    <w:rsid w:val="009C1AE0"/>
    <w:rsid w:val="009C341C"/>
    <w:rsid w:val="009C3479"/>
    <w:rsid w:val="009C55AE"/>
    <w:rsid w:val="009D3B57"/>
    <w:rsid w:val="009D5287"/>
    <w:rsid w:val="009D713F"/>
    <w:rsid w:val="009E04BC"/>
    <w:rsid w:val="009E2720"/>
    <w:rsid w:val="009E6384"/>
    <w:rsid w:val="009F0AEA"/>
    <w:rsid w:val="009F0DD0"/>
    <w:rsid w:val="00A03252"/>
    <w:rsid w:val="00A076B8"/>
    <w:rsid w:val="00A25A3A"/>
    <w:rsid w:val="00A276AC"/>
    <w:rsid w:val="00A30F65"/>
    <w:rsid w:val="00A3285C"/>
    <w:rsid w:val="00A33AA3"/>
    <w:rsid w:val="00A35F6D"/>
    <w:rsid w:val="00A36429"/>
    <w:rsid w:val="00A400F9"/>
    <w:rsid w:val="00A501B7"/>
    <w:rsid w:val="00A630D2"/>
    <w:rsid w:val="00A6694A"/>
    <w:rsid w:val="00A675A8"/>
    <w:rsid w:val="00A72E85"/>
    <w:rsid w:val="00A8072B"/>
    <w:rsid w:val="00A80E23"/>
    <w:rsid w:val="00A93843"/>
    <w:rsid w:val="00A943EB"/>
    <w:rsid w:val="00AA2FFF"/>
    <w:rsid w:val="00AA3F91"/>
    <w:rsid w:val="00AA7371"/>
    <w:rsid w:val="00AB2025"/>
    <w:rsid w:val="00AB2149"/>
    <w:rsid w:val="00AB6B0D"/>
    <w:rsid w:val="00AB6E57"/>
    <w:rsid w:val="00AB7E52"/>
    <w:rsid w:val="00AC088A"/>
    <w:rsid w:val="00AC6703"/>
    <w:rsid w:val="00AD0399"/>
    <w:rsid w:val="00AD10B4"/>
    <w:rsid w:val="00AD170B"/>
    <w:rsid w:val="00AE2C13"/>
    <w:rsid w:val="00AE6A80"/>
    <w:rsid w:val="00AF1E25"/>
    <w:rsid w:val="00AF3E12"/>
    <w:rsid w:val="00AF579F"/>
    <w:rsid w:val="00AF7849"/>
    <w:rsid w:val="00B03621"/>
    <w:rsid w:val="00B0523B"/>
    <w:rsid w:val="00B128F0"/>
    <w:rsid w:val="00B1439C"/>
    <w:rsid w:val="00B14CBC"/>
    <w:rsid w:val="00B14EAF"/>
    <w:rsid w:val="00B205E9"/>
    <w:rsid w:val="00B302D9"/>
    <w:rsid w:val="00B31688"/>
    <w:rsid w:val="00B32E5E"/>
    <w:rsid w:val="00B33573"/>
    <w:rsid w:val="00B33866"/>
    <w:rsid w:val="00B347F0"/>
    <w:rsid w:val="00B40F7D"/>
    <w:rsid w:val="00B43D1C"/>
    <w:rsid w:val="00B465F1"/>
    <w:rsid w:val="00B516D4"/>
    <w:rsid w:val="00B53FFD"/>
    <w:rsid w:val="00B542CF"/>
    <w:rsid w:val="00B54B13"/>
    <w:rsid w:val="00B555F8"/>
    <w:rsid w:val="00B57474"/>
    <w:rsid w:val="00B60E4B"/>
    <w:rsid w:val="00B620E3"/>
    <w:rsid w:val="00B70FC9"/>
    <w:rsid w:val="00B71E5D"/>
    <w:rsid w:val="00B735BB"/>
    <w:rsid w:val="00B73F17"/>
    <w:rsid w:val="00B749E9"/>
    <w:rsid w:val="00B76707"/>
    <w:rsid w:val="00B80B2E"/>
    <w:rsid w:val="00B92B3A"/>
    <w:rsid w:val="00B94559"/>
    <w:rsid w:val="00B94D9B"/>
    <w:rsid w:val="00BA27AF"/>
    <w:rsid w:val="00BA434D"/>
    <w:rsid w:val="00BB0301"/>
    <w:rsid w:val="00BB064B"/>
    <w:rsid w:val="00BB70D8"/>
    <w:rsid w:val="00BB7C16"/>
    <w:rsid w:val="00BC77ED"/>
    <w:rsid w:val="00BD49FB"/>
    <w:rsid w:val="00BD6A79"/>
    <w:rsid w:val="00BD6D3F"/>
    <w:rsid w:val="00BE5C7E"/>
    <w:rsid w:val="00BF6DD8"/>
    <w:rsid w:val="00BF7FC8"/>
    <w:rsid w:val="00C02A0E"/>
    <w:rsid w:val="00C17C86"/>
    <w:rsid w:val="00C266E0"/>
    <w:rsid w:val="00C33D67"/>
    <w:rsid w:val="00C3401C"/>
    <w:rsid w:val="00C357C7"/>
    <w:rsid w:val="00C50F81"/>
    <w:rsid w:val="00C51609"/>
    <w:rsid w:val="00C610D1"/>
    <w:rsid w:val="00C645ED"/>
    <w:rsid w:val="00C66E08"/>
    <w:rsid w:val="00C72FB3"/>
    <w:rsid w:val="00C7405B"/>
    <w:rsid w:val="00C82A97"/>
    <w:rsid w:val="00C831A0"/>
    <w:rsid w:val="00C84AF6"/>
    <w:rsid w:val="00C876C4"/>
    <w:rsid w:val="00C9681B"/>
    <w:rsid w:val="00C9762E"/>
    <w:rsid w:val="00CA3554"/>
    <w:rsid w:val="00CA3BC7"/>
    <w:rsid w:val="00CA62BA"/>
    <w:rsid w:val="00CA6424"/>
    <w:rsid w:val="00CA75F2"/>
    <w:rsid w:val="00CB3D5C"/>
    <w:rsid w:val="00CB56BA"/>
    <w:rsid w:val="00CB6ED8"/>
    <w:rsid w:val="00CC32BF"/>
    <w:rsid w:val="00CC3B6A"/>
    <w:rsid w:val="00CC5211"/>
    <w:rsid w:val="00CC5DA3"/>
    <w:rsid w:val="00CC6EE8"/>
    <w:rsid w:val="00CD0735"/>
    <w:rsid w:val="00CD0F6A"/>
    <w:rsid w:val="00CD2014"/>
    <w:rsid w:val="00CD6D95"/>
    <w:rsid w:val="00CD7CFE"/>
    <w:rsid w:val="00CE15F6"/>
    <w:rsid w:val="00CE7F73"/>
    <w:rsid w:val="00CF02D5"/>
    <w:rsid w:val="00CF0FF2"/>
    <w:rsid w:val="00D028CD"/>
    <w:rsid w:val="00D061B8"/>
    <w:rsid w:val="00D13F8E"/>
    <w:rsid w:val="00D15D7B"/>
    <w:rsid w:val="00D26D17"/>
    <w:rsid w:val="00D27519"/>
    <w:rsid w:val="00D43CBE"/>
    <w:rsid w:val="00D44B1F"/>
    <w:rsid w:val="00D46222"/>
    <w:rsid w:val="00D46445"/>
    <w:rsid w:val="00D51D3A"/>
    <w:rsid w:val="00D57DAB"/>
    <w:rsid w:val="00D71086"/>
    <w:rsid w:val="00D72191"/>
    <w:rsid w:val="00D7622B"/>
    <w:rsid w:val="00D84A9E"/>
    <w:rsid w:val="00D8683E"/>
    <w:rsid w:val="00D95750"/>
    <w:rsid w:val="00DA1A51"/>
    <w:rsid w:val="00DB6D37"/>
    <w:rsid w:val="00DC17D0"/>
    <w:rsid w:val="00DC4E18"/>
    <w:rsid w:val="00DC7C3A"/>
    <w:rsid w:val="00DD0574"/>
    <w:rsid w:val="00DD2DCB"/>
    <w:rsid w:val="00DD34A5"/>
    <w:rsid w:val="00DD54AA"/>
    <w:rsid w:val="00DD7499"/>
    <w:rsid w:val="00DE53DA"/>
    <w:rsid w:val="00DE5F8C"/>
    <w:rsid w:val="00DE7320"/>
    <w:rsid w:val="00DF1205"/>
    <w:rsid w:val="00DF3F60"/>
    <w:rsid w:val="00DF4199"/>
    <w:rsid w:val="00DF4C32"/>
    <w:rsid w:val="00E00AE0"/>
    <w:rsid w:val="00E210D5"/>
    <w:rsid w:val="00E211DA"/>
    <w:rsid w:val="00E3346E"/>
    <w:rsid w:val="00E34FDA"/>
    <w:rsid w:val="00E368DD"/>
    <w:rsid w:val="00E45F2D"/>
    <w:rsid w:val="00E529CF"/>
    <w:rsid w:val="00E530FF"/>
    <w:rsid w:val="00E56F72"/>
    <w:rsid w:val="00E61922"/>
    <w:rsid w:val="00E62884"/>
    <w:rsid w:val="00E62D26"/>
    <w:rsid w:val="00E66443"/>
    <w:rsid w:val="00E73982"/>
    <w:rsid w:val="00E82361"/>
    <w:rsid w:val="00E85ED0"/>
    <w:rsid w:val="00E85F70"/>
    <w:rsid w:val="00E866ED"/>
    <w:rsid w:val="00E91053"/>
    <w:rsid w:val="00E91C0D"/>
    <w:rsid w:val="00E920B2"/>
    <w:rsid w:val="00E92FBC"/>
    <w:rsid w:val="00E93644"/>
    <w:rsid w:val="00EA2407"/>
    <w:rsid w:val="00EB4C9C"/>
    <w:rsid w:val="00EB7FD0"/>
    <w:rsid w:val="00ED28B4"/>
    <w:rsid w:val="00ED2D21"/>
    <w:rsid w:val="00EE05F6"/>
    <w:rsid w:val="00EF034F"/>
    <w:rsid w:val="00EF6944"/>
    <w:rsid w:val="00F03987"/>
    <w:rsid w:val="00F0612C"/>
    <w:rsid w:val="00F12AC4"/>
    <w:rsid w:val="00F16EF4"/>
    <w:rsid w:val="00F201A7"/>
    <w:rsid w:val="00F21A74"/>
    <w:rsid w:val="00F25FE8"/>
    <w:rsid w:val="00F27887"/>
    <w:rsid w:val="00F3040F"/>
    <w:rsid w:val="00F4382B"/>
    <w:rsid w:val="00F46017"/>
    <w:rsid w:val="00F47EEF"/>
    <w:rsid w:val="00F51162"/>
    <w:rsid w:val="00F633BC"/>
    <w:rsid w:val="00F6662E"/>
    <w:rsid w:val="00F86C56"/>
    <w:rsid w:val="00F87748"/>
    <w:rsid w:val="00F9013C"/>
    <w:rsid w:val="00F9137E"/>
    <w:rsid w:val="00F94170"/>
    <w:rsid w:val="00FA0ECA"/>
    <w:rsid w:val="00FA2F96"/>
    <w:rsid w:val="00FA2FE7"/>
    <w:rsid w:val="00FA5256"/>
    <w:rsid w:val="00FB187B"/>
    <w:rsid w:val="00FB1C94"/>
    <w:rsid w:val="00FB6FB4"/>
    <w:rsid w:val="00FB727C"/>
    <w:rsid w:val="00FB75E8"/>
    <w:rsid w:val="00FC0AAF"/>
    <w:rsid w:val="00FD0016"/>
    <w:rsid w:val="00FD7524"/>
    <w:rsid w:val="00FE68B7"/>
    <w:rsid w:val="00FE7FFB"/>
    <w:rsid w:val="00FF008C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A8"/>
  </w:style>
  <w:style w:type="paragraph" w:styleId="Footer">
    <w:name w:val="footer"/>
    <w:basedOn w:val="Normal"/>
    <w:link w:val="FooterChar"/>
    <w:uiPriority w:val="99"/>
    <w:semiHidden/>
    <w:unhideWhenUsed/>
    <w:rsid w:val="00A6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A8"/>
  </w:style>
  <w:style w:type="paragraph" w:styleId="NoSpacing">
    <w:name w:val="No Spacing"/>
    <w:link w:val="NoSpacingChar"/>
    <w:uiPriority w:val="1"/>
    <w:qFormat/>
    <w:rsid w:val="00A675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75A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75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Dickerson</dc:creator>
  <cp:lastModifiedBy>san.s</cp:lastModifiedBy>
  <cp:revision>4</cp:revision>
  <cp:lastPrinted>2015-08-26T17:46:00Z</cp:lastPrinted>
  <dcterms:created xsi:type="dcterms:W3CDTF">2015-07-27T12:18:00Z</dcterms:created>
  <dcterms:modified xsi:type="dcterms:W3CDTF">2015-08-26T17:47:00Z</dcterms:modified>
</cp:coreProperties>
</file>